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6F6B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祥云县人民医院</w:t>
      </w:r>
    </w:p>
    <w:p w14:paraId="5369C321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公开招聘编制外合同制人员报名资格审查表</w:t>
      </w:r>
      <w:bookmarkStart w:id="0" w:name="_GoBack"/>
      <w:bookmarkEnd w:id="0"/>
    </w:p>
    <w:p w14:paraId="35E82C8C"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9559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9"/>
        <w:gridCol w:w="751"/>
        <w:gridCol w:w="1460"/>
        <w:gridCol w:w="940"/>
        <w:gridCol w:w="1939"/>
        <w:gridCol w:w="3430"/>
      </w:tblGrid>
      <w:tr w14:paraId="2548CAB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C96217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  <w:t>姓名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801FD8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3AC390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2E7157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</w:p>
        </w:tc>
      </w:tr>
      <w:tr w14:paraId="20DA2B5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F3AA72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275DB8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F54FF4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40D032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</w:p>
        </w:tc>
      </w:tr>
      <w:tr w14:paraId="50753F2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8B5D6E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籍贯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381D9C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37A641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毕业院校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3382C5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</w:p>
        </w:tc>
      </w:tr>
      <w:tr w14:paraId="76E3EE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B5C2BA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C963F7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49A039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学历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0FCE44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</w:p>
        </w:tc>
      </w:tr>
      <w:tr w14:paraId="4EB606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65DAAA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学位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794437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84708A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所学专业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2947AA">
            <w:pPr>
              <w:widowControl/>
              <w:spacing w:line="420" w:lineRule="exact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</w:p>
        </w:tc>
      </w:tr>
      <w:tr w14:paraId="62F21E5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exact"/>
          <w:jc w:val="center"/>
        </w:trPr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0A2C7E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持有证书情况</w:t>
            </w:r>
          </w:p>
        </w:tc>
        <w:tc>
          <w:tcPr>
            <w:tcW w:w="6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CD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pacing w:val="2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4"/>
                <w:szCs w:val="24"/>
                <w:lang w:val="en-US" w:eastAsia="zh-CN"/>
              </w:rPr>
              <w:t>1.医师资格证书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4"/>
                <w:szCs w:val="24"/>
                <w:lang w:val="en-US" w:eastAsia="zh-CN"/>
              </w:rPr>
              <w:sym w:font="Wingdings" w:char="00A8"/>
            </w:r>
          </w:p>
          <w:p w14:paraId="28371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住院医师规范化培训合格证（成绩合格证明）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4"/>
                <w:szCs w:val="24"/>
                <w:lang w:val="en-US" w:eastAsia="zh-CN"/>
              </w:rPr>
              <w:sym w:font="Wingdings" w:char="00A8"/>
            </w:r>
          </w:p>
        </w:tc>
      </w:tr>
      <w:tr w14:paraId="3A598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  <w:jc w:val="center"/>
        </w:trPr>
        <w:tc>
          <w:tcPr>
            <w:tcW w:w="325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F7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通讯地址及联系电话</w:t>
            </w:r>
          </w:p>
        </w:tc>
        <w:tc>
          <w:tcPr>
            <w:tcW w:w="630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394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</w:p>
        </w:tc>
      </w:tr>
      <w:tr w14:paraId="6FE4C85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  <w:jc w:val="center"/>
        </w:trPr>
        <w:tc>
          <w:tcPr>
            <w:tcW w:w="325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A568B9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报考岗位及代码</w:t>
            </w:r>
          </w:p>
        </w:tc>
        <w:tc>
          <w:tcPr>
            <w:tcW w:w="630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576B6">
            <w:pPr>
              <w:widowControl/>
              <w:spacing w:line="420" w:lineRule="exact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</w:rPr>
            </w:pPr>
          </w:p>
        </w:tc>
      </w:tr>
      <w:tr w14:paraId="45C45BE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3" w:hRule="atLeast"/>
          <w:jc w:val="center"/>
        </w:trPr>
        <w:tc>
          <w:tcPr>
            <w:tcW w:w="9559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ADC5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9" w:lineRule="exact"/>
              <w:ind w:firstLine="560" w:firstLineChars="200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eastAsia="zh-CN"/>
              </w:rPr>
              <w:t>我已仔细阅读《祥云县人民医院2026年公开招聘编制外合同制人员的通告》，清楚并理解其内容。在此我郑重承诺：保证符合招聘《通告》及招聘岗位表中要求的资格条件，不存在不予报考的任一情形；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val="en-US" w:eastAsia="zh-CN"/>
              </w:rPr>
              <w:t>本人所提供的信息和相关证件、证明材料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eastAsia="zh-CN"/>
              </w:rPr>
              <w:t>真实准确，并保证在考试期间通信畅通；自觉遵守祥云县人民医院公开招聘工作的有关政策及要求。</w:t>
            </w:r>
          </w:p>
          <w:p w14:paraId="45C90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9" w:lineRule="exact"/>
              <w:ind w:firstLine="560" w:firstLineChars="200"/>
              <w:textAlignment w:val="auto"/>
              <w:rPr>
                <w:rFonts w:hint="eastAsia" w:ascii="仿宋_GB2312" w:hAnsi="微软雅黑" w:eastAsia="仿宋_GB2312" w:cs="宋体"/>
                <w:color w:val="auto"/>
                <w:spacing w:val="2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eastAsia="zh-CN"/>
              </w:rPr>
              <w:t xml:space="preserve">对违反以上承诺所造成的后果，本人自愿承担相应责任。 </w:t>
            </w:r>
          </w:p>
          <w:p w14:paraId="0F0CD7C2">
            <w:pPr>
              <w:widowControl/>
              <w:spacing w:line="420" w:lineRule="exact"/>
              <w:ind w:firstLine="560" w:firstLineChars="200"/>
              <w:jc w:val="both"/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eastAsia="zh-CN"/>
              </w:rPr>
            </w:pPr>
          </w:p>
          <w:p w14:paraId="0811186C">
            <w:pPr>
              <w:widowControl/>
              <w:spacing w:line="420" w:lineRule="exact"/>
              <w:ind w:firstLine="560" w:firstLineChars="200"/>
              <w:jc w:val="both"/>
              <w:rPr>
                <w:rFonts w:hint="default" w:ascii="仿宋_GB2312" w:hAnsi="微软雅黑" w:eastAsia="仿宋_GB2312" w:cs="宋体"/>
                <w:color w:val="auto"/>
                <w:spacing w:val="2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eastAsia="zh-CN"/>
              </w:rPr>
              <w:t>本人签字（按手印）：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sz w:val="28"/>
                <w:szCs w:val="28"/>
                <w:lang w:val="en-US" w:eastAsia="zh-CN"/>
              </w:rPr>
              <w:t xml:space="preserve">           年   月   日</w:t>
            </w:r>
          </w:p>
        </w:tc>
      </w:tr>
      <w:tr w14:paraId="76D08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  <w:jc w:val="center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8EA5B3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现场审核情况</w:t>
            </w:r>
          </w:p>
        </w:tc>
        <w:tc>
          <w:tcPr>
            <w:tcW w:w="8520" w:type="dxa"/>
            <w:gridSpan w:val="5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C9BF2D6">
            <w:pPr>
              <w:widowControl/>
              <w:spacing w:line="420" w:lineRule="exact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招聘单位审核意见：</w:t>
            </w:r>
          </w:p>
          <w:p w14:paraId="49B16E57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</w:p>
          <w:p w14:paraId="513C1946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</w:p>
          <w:p w14:paraId="459AA81F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  <w:t>人事部门盖章：</w:t>
            </w:r>
          </w:p>
          <w:p w14:paraId="1074BC9D">
            <w:pPr>
              <w:widowControl/>
              <w:spacing w:line="4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3"/>
                <w:kern w:val="0"/>
                <w:sz w:val="28"/>
                <w:szCs w:val="28"/>
                <w:lang w:val="en-US" w:eastAsia="zh-CN"/>
              </w:rPr>
              <w:t xml:space="preserve">        年    月   日</w:t>
            </w:r>
          </w:p>
        </w:tc>
      </w:tr>
    </w:tbl>
    <w:p w14:paraId="09F0BE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17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2026-10-09T06:26:20Z</dcterms:created>
  <dc:creator>Admin</dc:creator>
  <cp:lastModifiedBy>のRachel...</cp:lastModifiedBy>
  <dcterms:modified xsi:type="dcterms:W3CDTF">2026-10-09T06:26:26Z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eyJoZGlkIjoiNTUyMzQyMjI4N2EzYTUxZTI5MzM2NWQ4OGI2NzU0ZjkiLCJ1c2VySWQiOiIyNzIyMTkxMTYifQ==</vt:lpwstr>
  </property>
  <property fmtid="{D5CDD505-2E9C-101B-9397-08002B2CF9AE}" pid="4" name="ICV">
    <vt:lpwstr>E938CFFAC2924129BBDE4A5D4B49CE0B_12</vt:lpwstr>
  </property>
</Properties>
</file>